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D30" w:rsidRDefault="002D40B1">
      <w:r>
        <w:t>Конспект по непосредственно образовательной деятельности в подготовительной к школе группе</w:t>
      </w:r>
      <w:r w:rsidR="00036F3C">
        <w:t xml:space="preserve"> по </w:t>
      </w:r>
      <w:proofErr w:type="spellStart"/>
      <w:r w:rsidR="00036F3C" w:rsidRPr="00036F3C">
        <w:t>пластилинографии</w:t>
      </w:r>
      <w:proofErr w:type="spellEnd"/>
    </w:p>
    <w:p w:rsidR="007E0095" w:rsidRDefault="00036F3C" w:rsidP="00B35D30">
      <w:pPr>
        <w:jc w:val="center"/>
      </w:pPr>
      <w:r w:rsidRPr="00036F3C">
        <w:t>«Мамочкин портрет»</w:t>
      </w:r>
      <w:r>
        <w:t>.</w:t>
      </w:r>
    </w:p>
    <w:p w:rsidR="00B4137E" w:rsidRDefault="00B35D30" w:rsidP="00B35D30">
      <w:pPr>
        <w:rPr>
          <w:b/>
          <w:i/>
        </w:rPr>
      </w:pPr>
      <w:r>
        <w:rPr>
          <w:b/>
          <w:i/>
        </w:rPr>
        <w:t>Цели</w:t>
      </w:r>
      <w:proofErr w:type="gramStart"/>
      <w:r>
        <w:rPr>
          <w:b/>
          <w:i/>
        </w:rPr>
        <w:t>:</w:t>
      </w:r>
      <w:r w:rsidRPr="00B35D30">
        <w:t xml:space="preserve"> </w:t>
      </w:r>
      <w:r w:rsidRPr="00B35D30">
        <w:rPr>
          <w:b/>
          <w:i/>
        </w:rPr>
        <w:t>.</w:t>
      </w:r>
      <w:proofErr w:type="gramEnd"/>
      <w:r w:rsidRPr="00B35D30">
        <w:rPr>
          <w:b/>
          <w:i/>
        </w:rPr>
        <w:t xml:space="preserve"> </w:t>
      </w:r>
    </w:p>
    <w:p w:rsidR="00B35D30" w:rsidRPr="00B4137E" w:rsidRDefault="00B35D30" w:rsidP="00B35D30">
      <w:r w:rsidRPr="00B35D30">
        <w:rPr>
          <w:b/>
          <w:i/>
        </w:rPr>
        <w:t xml:space="preserve"> </w:t>
      </w:r>
      <w:r w:rsidRPr="00B4137E">
        <w:t>1.</w:t>
      </w:r>
      <w:r w:rsidRPr="00B35D30">
        <w:rPr>
          <w:b/>
          <w:i/>
        </w:rPr>
        <w:t xml:space="preserve">    </w:t>
      </w:r>
      <w:r w:rsidRPr="00B4137E">
        <w:t xml:space="preserve">Продолжать развивать навык использования приемов размазывания и </w:t>
      </w:r>
      <w:proofErr w:type="spellStart"/>
      <w:r w:rsidRPr="00B4137E">
        <w:t>примазывания</w:t>
      </w:r>
      <w:proofErr w:type="spellEnd"/>
      <w:r w:rsidRPr="00B4137E">
        <w:t>, прорисовки деталей стекой.</w:t>
      </w:r>
    </w:p>
    <w:p w:rsidR="00B35D30" w:rsidRPr="00B4137E" w:rsidRDefault="00B35D30" w:rsidP="00B35D30">
      <w:r w:rsidRPr="00B4137E">
        <w:t>2.      Способствовать развитию изобразительного творчества детей.</w:t>
      </w:r>
    </w:p>
    <w:p w:rsidR="00B35D30" w:rsidRPr="00B4137E" w:rsidRDefault="00B35D30" w:rsidP="00B35D30">
      <w:r w:rsidRPr="00B4137E">
        <w:t>3.      Развивать чувство цвета, композиции.</w:t>
      </w:r>
    </w:p>
    <w:p w:rsidR="00B35D30" w:rsidRPr="00B4137E" w:rsidRDefault="00B35D30" w:rsidP="00B35D30">
      <w:r w:rsidRPr="00B4137E">
        <w:t>4.      Способствовать развитию стремления радовать своих близких.</w:t>
      </w:r>
      <w:r w:rsidRPr="00B4137E">
        <w:t xml:space="preserve"> </w:t>
      </w:r>
    </w:p>
    <w:p w:rsidR="00B35D30" w:rsidRDefault="00B4137E" w:rsidP="00B35D30">
      <w:pPr>
        <w:rPr>
          <w:b/>
          <w:i/>
        </w:rPr>
      </w:pPr>
      <w:r w:rsidRPr="00B4137E">
        <w:rPr>
          <w:b/>
          <w:i/>
        </w:rPr>
        <w:t xml:space="preserve">Материалы: </w:t>
      </w:r>
      <w:r w:rsidR="00D02A35" w:rsidRPr="00D02A35">
        <w:t>пластилин,</w:t>
      </w:r>
      <w:r w:rsidR="00D02A35">
        <w:t xml:space="preserve"> </w:t>
      </w:r>
      <w:r w:rsidR="008A0BB0">
        <w:t xml:space="preserve">плотный картон светлых тонов, салфетка для рук, стека, кусочки тканей, нитки, бусинки, </w:t>
      </w:r>
      <w:proofErr w:type="spellStart"/>
      <w:r w:rsidR="008A0BB0">
        <w:t>паетки</w:t>
      </w:r>
      <w:proofErr w:type="spellEnd"/>
      <w:r w:rsidR="008A0BB0">
        <w:t>, бисер, готовый портрет в технике пластилинографии</w:t>
      </w:r>
      <w:bookmarkStart w:id="0" w:name="_GoBack"/>
      <w:bookmarkEnd w:id="0"/>
      <w:r w:rsidR="008A0BB0">
        <w:t xml:space="preserve">  </w:t>
      </w:r>
    </w:p>
    <w:p w:rsidR="00B4137E" w:rsidRDefault="00B4137E" w:rsidP="00B35D30">
      <w:pPr>
        <w:rPr>
          <w:b/>
          <w:i/>
        </w:rPr>
      </w:pPr>
      <w:r>
        <w:rPr>
          <w:b/>
          <w:i/>
        </w:rPr>
        <w:t xml:space="preserve">Предварительная работа: </w:t>
      </w:r>
      <w:r w:rsidRPr="00B4137E">
        <w:t>Изготовление других подарков для матерей, подготовка к празд</w:t>
      </w:r>
      <w:r>
        <w:t>нику «День матери»</w:t>
      </w:r>
      <w:r w:rsidRPr="00B4137E">
        <w:t>, прослушивание песен и стихов, посвященных мамам. Рассматривание фотографий своей семьи, составление коротких рассказов о своей маме («Мамина профессия», «Имя моей мамы», «Моя мама самая…»).</w:t>
      </w:r>
    </w:p>
    <w:p w:rsidR="00B4137E" w:rsidRDefault="00B4137E" w:rsidP="00B4137E">
      <w:pPr>
        <w:jc w:val="center"/>
      </w:pPr>
      <w:r>
        <w:t>Ход непосредственно образовательной деятельности:</w:t>
      </w:r>
    </w:p>
    <w:p w:rsidR="00D2679E" w:rsidRDefault="000930EA" w:rsidP="000930EA">
      <w:r>
        <w:t xml:space="preserve">Ребята, скоро наступит замечательный праздник в нашей стране – День матери. Мы знаем много стихотворений и песен про маму, говорили о маминых профессиях, о </w:t>
      </w:r>
      <w:proofErr w:type="gramStart"/>
      <w:r>
        <w:t>том ,</w:t>
      </w:r>
      <w:proofErr w:type="gramEnd"/>
      <w:r>
        <w:t xml:space="preserve"> что «мамы разные нужны, мамы всякие важны». Сегодня мы с вами сделаем портрет для наших мам</w:t>
      </w:r>
      <w:proofErr w:type="gramStart"/>
      <w:r>
        <w:t xml:space="preserve">. </w:t>
      </w:r>
      <w:proofErr w:type="gramEnd"/>
      <w:r>
        <w:t>Но не обычным с</w:t>
      </w:r>
      <w:r w:rsidR="00BB1BDE">
        <w:t>пособом</w:t>
      </w:r>
      <w:r>
        <w:t>.</w:t>
      </w:r>
    </w:p>
    <w:p w:rsidR="00D2679E" w:rsidRDefault="000930EA" w:rsidP="00D2679E">
      <w:r>
        <w:t xml:space="preserve">  </w:t>
      </w:r>
      <w:r w:rsidR="00D2679E">
        <w:t>Удивительный портрет!</w:t>
      </w:r>
    </w:p>
    <w:p w:rsidR="00D2679E" w:rsidRDefault="00D2679E" w:rsidP="00D2679E">
      <w:r>
        <w:t>Картинка есть, а красок нет!</w:t>
      </w:r>
    </w:p>
    <w:p w:rsidR="00D2679E" w:rsidRDefault="00D2679E" w:rsidP="00D2679E">
      <w:r>
        <w:t>Не было карандашей и мела,</w:t>
      </w:r>
    </w:p>
    <w:p w:rsidR="000930EA" w:rsidRDefault="00D2679E" w:rsidP="00D2679E">
      <w:r>
        <w:t>Вот-так дело!</w:t>
      </w:r>
    </w:p>
    <w:p w:rsidR="00D2679E" w:rsidRDefault="00BB1BDE" w:rsidP="00D2679E">
      <w:r>
        <w:t>Угадайте, чем художник нарисовал портрет?</w:t>
      </w:r>
      <w:r w:rsidR="002152EB">
        <w:t xml:space="preserve"> </w:t>
      </w:r>
      <w:r w:rsidR="00D83DC5">
        <w:t>(</w:t>
      </w:r>
      <w:proofErr w:type="gramStart"/>
      <w:r w:rsidR="00D83DC5">
        <w:t>угадавшему</w:t>
      </w:r>
      <w:proofErr w:type="gramEnd"/>
      <w:r w:rsidR="00D83DC5">
        <w:t xml:space="preserve"> вручается цветочек из пластилина).</w:t>
      </w:r>
    </w:p>
    <w:p w:rsidR="002152EB" w:rsidRDefault="002152EB" w:rsidP="00D2679E">
      <w:r>
        <w:t>Для того чтобы приступить к работе, мы с вами должны запомнить последовательность действий выполнения работы:</w:t>
      </w:r>
    </w:p>
    <w:p w:rsidR="00281998" w:rsidRDefault="00281998" w:rsidP="00281998">
      <w:r>
        <w:t>Шаг 1. простыми карандашами намечаем</w:t>
      </w:r>
      <w:r>
        <w:t xml:space="preserve"> будущий рисунок. На центр листа</w:t>
      </w:r>
      <w:r>
        <w:t xml:space="preserve"> наносим</w:t>
      </w:r>
      <w:r>
        <w:t xml:space="preserve"> пласти</w:t>
      </w:r>
      <w:r>
        <w:t>лин телесного цвета, размазываем</w:t>
      </w:r>
      <w:r>
        <w:t xml:space="preserve"> его по форме головы и шеи.</w:t>
      </w:r>
    </w:p>
    <w:p w:rsidR="00281998" w:rsidRDefault="00281998" w:rsidP="00281998">
      <w:r>
        <w:t>Шаг 2. С помощью кусочков б</w:t>
      </w:r>
      <w:r>
        <w:t>елого и цветного пластилина делаем</w:t>
      </w:r>
      <w:r>
        <w:t xml:space="preserve"> глаза. Из черной тонкой телесного цвета (это веки), которые примазываются по верхнему краю к основе.</w:t>
      </w:r>
    </w:p>
    <w:p w:rsidR="00281998" w:rsidRDefault="00281998" w:rsidP="00281998">
      <w:r>
        <w:t xml:space="preserve">Шаг 3. </w:t>
      </w:r>
      <w:r>
        <w:t>Н</w:t>
      </w:r>
      <w:r>
        <w:t>ос можно</w:t>
      </w:r>
      <w:r>
        <w:t xml:space="preserve"> вылепить отдельно.  Из бумаги вырезаем щеточку ресниц, </w:t>
      </w:r>
      <w:proofErr w:type="gramStart"/>
      <w:r>
        <w:t xml:space="preserve">подклеиваем </w:t>
      </w:r>
      <w:r>
        <w:t xml:space="preserve"> к</w:t>
      </w:r>
      <w:proofErr w:type="gramEnd"/>
      <w:r>
        <w:t xml:space="preserve"> глазам с помощью полосок пластилина</w:t>
      </w:r>
      <w:r>
        <w:t>, получа</w:t>
      </w:r>
      <w:r>
        <w:t>тся объемным</w:t>
      </w:r>
      <w:r>
        <w:t>и</w:t>
      </w:r>
      <w:r>
        <w:t>.</w:t>
      </w:r>
    </w:p>
    <w:p w:rsidR="00281998" w:rsidRDefault="00281998" w:rsidP="00281998">
      <w:r>
        <w:t>Шаг 4. В</w:t>
      </w:r>
      <w:r>
        <w:t>ылеп</w:t>
      </w:r>
      <w:r>
        <w:t>ливаем уши, наряжаем своих мам.</w:t>
      </w:r>
    </w:p>
    <w:p w:rsidR="00281998" w:rsidRDefault="00281998" w:rsidP="00281998">
      <w:r>
        <w:t>Шаг 5.Продумайте, из каких материалов и как буде</w:t>
      </w:r>
      <w:r>
        <w:t>т</w:t>
      </w:r>
      <w:r>
        <w:t>е</w:t>
      </w:r>
      <w:r>
        <w:t xml:space="preserve"> делать прически. </w:t>
      </w:r>
      <w:r>
        <w:t>В</w:t>
      </w:r>
      <w:r>
        <w:t>олосы из пластилина можно прорезать стекой – тогда они будут похожи на настоящие.</w:t>
      </w:r>
    </w:p>
    <w:p w:rsidR="002152EB" w:rsidRDefault="00281998" w:rsidP="00281998">
      <w:r>
        <w:t>Шаг 6.Можете</w:t>
      </w:r>
      <w:r>
        <w:t xml:space="preserve"> украсить одежду м</w:t>
      </w:r>
      <w:r>
        <w:t>ам, также при помощи стеки можете</w:t>
      </w:r>
      <w:r>
        <w:t xml:space="preserve"> нанести узоры, сделать «ткань» разной фактуры.</w:t>
      </w:r>
    </w:p>
    <w:p w:rsidR="003754C0" w:rsidRDefault="003754C0" w:rsidP="00281998">
      <w:r>
        <w:lastRenderedPageBreak/>
        <w:t>А теперь немножко отдохнём.</w:t>
      </w:r>
    </w:p>
    <w:p w:rsidR="003754C0" w:rsidRDefault="003754C0" w:rsidP="00281998">
      <w:r>
        <w:t>Физкультминутка:</w:t>
      </w:r>
    </w:p>
    <w:p w:rsidR="003754C0" w:rsidRDefault="00051588" w:rsidP="00281998">
      <w:r>
        <w:t>А теперь закройте глаза, представьте ваших мам</w:t>
      </w:r>
      <w:proofErr w:type="gramStart"/>
      <w:r>
        <w:t xml:space="preserve">. </w:t>
      </w:r>
      <w:proofErr w:type="gramEnd"/>
      <w:r>
        <w:t>И приступайте к работе.</w:t>
      </w:r>
    </w:p>
    <w:p w:rsidR="00051588" w:rsidRDefault="00051588" w:rsidP="00281998">
      <w:r>
        <w:t>Самостоятельная работа детей.</w:t>
      </w:r>
    </w:p>
    <w:p w:rsidR="00051588" w:rsidRDefault="00E90001" w:rsidP="00281998">
      <w:r>
        <w:t>Вот какие замечательные у вас получились по портреты</w:t>
      </w:r>
      <w:proofErr w:type="gramStart"/>
      <w:r>
        <w:t xml:space="preserve">. </w:t>
      </w:r>
      <w:proofErr w:type="gramEnd"/>
      <w:r>
        <w:t xml:space="preserve">Все постарались, выполнили свои работы аккуратно </w:t>
      </w:r>
    </w:p>
    <w:p w:rsidR="00B4137E" w:rsidRPr="00B4137E" w:rsidRDefault="00B4137E" w:rsidP="00B4137E"/>
    <w:p w:rsidR="00B4137E" w:rsidRPr="00B4137E" w:rsidRDefault="00B4137E" w:rsidP="00B35D30">
      <w:pPr>
        <w:rPr>
          <w:b/>
          <w:i/>
        </w:rPr>
      </w:pPr>
    </w:p>
    <w:p w:rsidR="00036F3C" w:rsidRDefault="00036F3C"/>
    <w:sectPr w:rsidR="00036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AC4"/>
    <w:rsid w:val="00036F3C"/>
    <w:rsid w:val="00051588"/>
    <w:rsid w:val="000930EA"/>
    <w:rsid w:val="002152EB"/>
    <w:rsid w:val="00281998"/>
    <w:rsid w:val="002D40B1"/>
    <w:rsid w:val="003754C0"/>
    <w:rsid w:val="00601AC4"/>
    <w:rsid w:val="007E0095"/>
    <w:rsid w:val="007F072F"/>
    <w:rsid w:val="008A0BB0"/>
    <w:rsid w:val="00B35D30"/>
    <w:rsid w:val="00B4137E"/>
    <w:rsid w:val="00BB1BDE"/>
    <w:rsid w:val="00D02A35"/>
    <w:rsid w:val="00D2679E"/>
    <w:rsid w:val="00D83DC5"/>
    <w:rsid w:val="00E9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0FEA39-F0B7-4AB1-9759-F1DC81AD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АССОРТИ</dc:creator>
  <cp:keywords/>
  <dc:description/>
  <cp:lastModifiedBy>АССОРТИ</cp:lastModifiedBy>
  <cp:revision>14</cp:revision>
  <dcterms:created xsi:type="dcterms:W3CDTF">2014-11-14T02:25:00Z</dcterms:created>
  <dcterms:modified xsi:type="dcterms:W3CDTF">2014-11-14T03:44:00Z</dcterms:modified>
</cp:coreProperties>
</file>